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967" w:type="dxa"/>
        <w:tblLook w:val="04A0" w:firstRow="1" w:lastRow="0" w:firstColumn="1" w:lastColumn="0" w:noHBand="0" w:noVBand="1"/>
      </w:tblPr>
      <w:tblGrid>
        <w:gridCol w:w="1929"/>
        <w:gridCol w:w="1480"/>
        <w:gridCol w:w="1796"/>
        <w:gridCol w:w="1902"/>
        <w:gridCol w:w="1860"/>
      </w:tblGrid>
      <w:tr w:rsidR="00964927" w:rsidRPr="00964927" w14:paraId="677FBB80" w14:textId="77777777" w:rsidTr="005415D2">
        <w:trPr>
          <w:trHeight w:val="300"/>
        </w:trPr>
        <w:tc>
          <w:tcPr>
            <w:tcW w:w="71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626C" w14:textId="4EB7DC47" w:rsidR="00964927" w:rsidRDefault="009A76B3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9A76B3">
              <w:rPr>
                <w:sz w:val="24"/>
                <w:szCs w:val="24"/>
              </w:rPr>
              <w:t>For case # 2 assignment, y</w:t>
            </w:r>
            <w:r w:rsidR="005415D2" w:rsidRPr="009A76B3">
              <w:rPr>
                <w:sz w:val="24"/>
                <w:szCs w:val="24"/>
              </w:rPr>
              <w:t>ou should have a cover page, a paragraph</w:t>
            </w:r>
            <w:r>
              <w:rPr>
                <w:sz w:val="24"/>
                <w:szCs w:val="24"/>
              </w:rPr>
              <w:t xml:space="preserve"> </w:t>
            </w:r>
            <w:r w:rsidR="005415D2" w:rsidRPr="009A76B3">
              <w:rPr>
                <w:sz w:val="24"/>
                <w:szCs w:val="24"/>
              </w:rPr>
              <w:t>showing a background of what the table is for and where you are taking the information from</w:t>
            </w:r>
            <w:r w:rsidRPr="009A76B3">
              <w:rPr>
                <w:sz w:val="24"/>
                <w:szCs w:val="24"/>
              </w:rPr>
              <w:t xml:space="preserve"> (</w:t>
            </w:r>
            <w:r w:rsidR="005415D2" w:rsidRPr="009A76B3">
              <w:rPr>
                <w:sz w:val="24"/>
                <w:szCs w:val="24"/>
              </w:rPr>
              <w:t xml:space="preserve"> </w:t>
            </w:r>
            <w:proofErr w:type="spellStart"/>
            <w:r w:rsidR="005415D2" w:rsidRPr="009A76B3">
              <w:rPr>
                <w:sz w:val="24"/>
                <w:szCs w:val="24"/>
              </w:rPr>
              <w:t>ie</w:t>
            </w:r>
            <w:proofErr w:type="spellEnd"/>
            <w:r w:rsidR="005415D2" w:rsidRPr="009A76B3">
              <w:rPr>
                <w:sz w:val="24"/>
                <w:szCs w:val="24"/>
              </w:rPr>
              <w:t>.</w:t>
            </w:r>
            <w:r w:rsidRPr="009A76B3">
              <w:rPr>
                <w:sz w:val="24"/>
                <w:szCs w:val="24"/>
              </w:rPr>
              <w:t xml:space="preserve"> </w:t>
            </w:r>
            <w:r w:rsidR="005415D2" w:rsidRPr="009A76B3">
              <w:rPr>
                <w:b/>
                <w:sz w:val="24"/>
                <w:szCs w:val="24"/>
              </w:rPr>
              <w:t>the case study</w:t>
            </w:r>
            <w:r w:rsidRPr="009A76B3">
              <w:rPr>
                <w:sz w:val="24"/>
                <w:szCs w:val="24"/>
              </w:rPr>
              <w:t>)</w:t>
            </w:r>
            <w:r w:rsidR="005415D2" w:rsidRPr="009A76B3">
              <w:rPr>
                <w:sz w:val="24"/>
                <w:szCs w:val="24"/>
              </w:rPr>
              <w:t xml:space="preserve"> </w:t>
            </w:r>
            <w:r w:rsidR="005415D2" w:rsidRPr="009A76B3">
              <w:rPr>
                <w:b/>
                <w:sz w:val="24"/>
                <w:szCs w:val="24"/>
              </w:rPr>
              <w:t>the table</w:t>
            </w:r>
            <w:r w:rsidR="005415D2" w:rsidRPr="009A76B3">
              <w:rPr>
                <w:sz w:val="24"/>
                <w:szCs w:val="24"/>
              </w:rPr>
              <w:t xml:space="preserve">, </w:t>
            </w:r>
            <w:r w:rsidR="005415D2" w:rsidRPr="009A76B3">
              <w:rPr>
                <w:b/>
                <w:sz w:val="24"/>
                <w:szCs w:val="24"/>
              </w:rPr>
              <w:t>a summary or conclusion</w:t>
            </w:r>
            <w:r w:rsidR="005415D2" w:rsidRPr="009A76B3">
              <w:rPr>
                <w:sz w:val="24"/>
                <w:szCs w:val="24"/>
              </w:rPr>
              <w:t xml:space="preserve">, and </w:t>
            </w:r>
            <w:r w:rsidR="005415D2" w:rsidRPr="009A76B3">
              <w:rPr>
                <w:b/>
                <w:sz w:val="24"/>
                <w:szCs w:val="24"/>
              </w:rPr>
              <w:t>reference page.</w:t>
            </w:r>
            <w:r w:rsidR="005415D2" w:rsidRPr="009A76B3">
              <w:rPr>
                <w:sz w:val="24"/>
                <w:szCs w:val="24"/>
              </w:rPr>
              <w:t xml:space="preserve"> </w:t>
            </w:r>
            <w:r w:rsidRPr="009A76B3">
              <w:rPr>
                <w:sz w:val="24"/>
                <w:szCs w:val="24"/>
              </w:rPr>
              <w:t xml:space="preserve"> Here is an example of </w:t>
            </w:r>
            <w:r w:rsidR="00964927" w:rsidRPr="009A76B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Strategic Planning Framework Evidence Collection Table (an example)</w:t>
            </w:r>
            <w:r w:rsidRPr="009A76B3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. You can adapt or create your own.</w:t>
            </w:r>
          </w:p>
          <w:p w14:paraId="7E8A6C67" w14:textId="77777777" w:rsidR="00C3161F" w:rsidRPr="009A76B3" w:rsidRDefault="00C3161F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  <w:p w14:paraId="60072792" w14:textId="31AD729B" w:rsidR="009A76B3" w:rsidRPr="009A76B3" w:rsidRDefault="009A76B3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5F7CA" w14:textId="77777777" w:rsidR="00964927" w:rsidRPr="009A76B3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964927" w:rsidRPr="00964927" w14:paraId="5501C85B" w14:textId="77777777" w:rsidTr="005415D2">
        <w:trPr>
          <w:trHeight w:val="300"/>
        </w:trPr>
        <w:tc>
          <w:tcPr>
            <w:tcW w:w="3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90367" w14:textId="77777777" w:rsid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Framework: P.E.R.I.E.</w:t>
            </w:r>
            <w:r w:rsidR="00FB3B8A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  <w:p w14:paraId="4E146175" w14:textId="77777777" w:rsidR="00FB3B8A" w:rsidRPr="00964927" w:rsidRDefault="00FB3B8A" w:rsidP="00FB3B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9393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978F2" w14:textId="77777777" w:rsidR="00964927" w:rsidRPr="00964927" w:rsidRDefault="00964927" w:rsidP="009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B035" w14:textId="77777777" w:rsidR="00964927" w:rsidRPr="00964927" w:rsidRDefault="00964927" w:rsidP="009649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927" w:rsidRPr="00964927" w14:paraId="4DD2A901" w14:textId="77777777" w:rsidTr="005415D2">
        <w:trPr>
          <w:trHeight w:val="900"/>
        </w:trPr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2280" w14:textId="77777777" w:rsidR="003768AE" w:rsidRPr="00964927" w:rsidRDefault="00CD68E7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noProof/>
                <w:color w:val="000000"/>
              </w:rPr>
            </w:pPr>
            <w:r w:rsidRPr="003768AE">
              <w:rPr>
                <w:rFonts w:ascii="Calibri" w:eastAsia="Times New Roman" w:hAnsi="Calibri" w:cs="Calibri"/>
                <w:b/>
                <w:noProof/>
                <w:color w:val="000000"/>
              </w:rPr>
              <w:t>Problem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615E" w14:textId="77777777" w:rsidR="00964927" w:rsidRPr="00964927" w:rsidRDefault="00CD68E7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768AE">
              <w:rPr>
                <w:rFonts w:ascii="Calibri" w:eastAsia="Times New Roman" w:hAnsi="Calibri" w:cs="Calibri"/>
                <w:b/>
                <w:color w:val="000000"/>
              </w:rPr>
              <w:t>Etiology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C16F5" w14:textId="77777777" w:rsidR="00964927" w:rsidRPr="00964927" w:rsidRDefault="003768AE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768AE">
              <w:rPr>
                <w:rFonts w:ascii="Calibri" w:eastAsia="Times New Roman" w:hAnsi="Calibri" w:cs="Calibri"/>
                <w:b/>
                <w:color w:val="000000"/>
              </w:rPr>
              <w:t>recommendation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99D9A" w14:textId="77777777" w:rsidR="00964927" w:rsidRPr="00964927" w:rsidRDefault="003768AE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768AE">
              <w:rPr>
                <w:rFonts w:ascii="Calibri" w:eastAsia="Times New Roman" w:hAnsi="Calibri" w:cs="Calibri"/>
                <w:b/>
                <w:color w:val="000000"/>
              </w:rPr>
              <w:t>implementation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00CAA" w14:textId="77777777" w:rsidR="00964927" w:rsidRPr="00964927" w:rsidRDefault="003768AE" w:rsidP="0096492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</w:rPr>
            </w:pPr>
            <w:r w:rsidRPr="003768AE">
              <w:rPr>
                <w:rFonts w:ascii="Calibri" w:eastAsia="Times New Roman" w:hAnsi="Calibri" w:cs="Calibri"/>
                <w:b/>
                <w:color w:val="000000"/>
              </w:rPr>
              <w:t>evaluation</w:t>
            </w:r>
          </w:p>
        </w:tc>
      </w:tr>
      <w:tr w:rsidR="00964927" w:rsidRPr="00964927" w14:paraId="4B6D7098" w14:textId="77777777" w:rsidTr="005415D2">
        <w:trPr>
          <w:trHeight w:val="3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5DA3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6FAA1" w14:textId="77777777" w:rsidR="00964927" w:rsidRPr="00964927" w:rsidRDefault="003768AE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99FBF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23123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33E1E1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2B6EFDCE" w14:textId="77777777" w:rsidTr="005415D2">
        <w:trPr>
          <w:trHeight w:val="3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5ACC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92D4F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C0A70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4340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5E2E9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5CB942EB" w14:textId="77777777" w:rsidTr="005415D2">
        <w:trPr>
          <w:trHeight w:val="737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96A9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AE88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768C7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7B7E2C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43CB1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751DC6B7" w14:textId="77777777" w:rsidTr="005415D2">
        <w:trPr>
          <w:trHeight w:val="3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0B6F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887E6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275F2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39444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BB5E4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7D4FD67D" w14:textId="77777777" w:rsidTr="005415D2">
        <w:trPr>
          <w:trHeight w:val="6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40FC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C99B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D12C8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64379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73101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79F7646A" w14:textId="77777777" w:rsidTr="005415D2">
        <w:trPr>
          <w:trHeight w:val="3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8586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594C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57693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2C78F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E90D7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339AB54B" w14:textId="77777777" w:rsidTr="005415D2">
        <w:trPr>
          <w:trHeight w:val="3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2E52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C459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66BE3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5D055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64A3C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64927" w:rsidRPr="00964927" w14:paraId="5FBF1034" w14:textId="77777777" w:rsidTr="005415D2">
        <w:trPr>
          <w:trHeight w:val="300"/>
        </w:trPr>
        <w:tc>
          <w:tcPr>
            <w:tcW w:w="1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BB63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A732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90807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A65F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5C55" w14:textId="77777777" w:rsidR="00964927" w:rsidRPr="00964927" w:rsidRDefault="00964927" w:rsidP="00964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649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3FDD8750" w14:textId="77777777" w:rsidR="00FB3B8A" w:rsidRPr="00B9015F" w:rsidRDefault="00FB3B8A" w:rsidP="00B9015F"/>
    <w:p w14:paraId="309CDB89" w14:textId="77777777" w:rsidR="001D11D9" w:rsidRDefault="00FB3B8A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18EE">
        <w:rPr>
          <w:rFonts w:ascii="Times New Roman" w:eastAsia="Times New Roman" w:hAnsi="Times New Roman" w:cs="Times New Roman"/>
          <w:noProof/>
          <w:sz w:val="24"/>
          <w:szCs w:val="24"/>
        </w:rPr>
        <w:t xml:space="preserve">Problem </w:t>
      </w:r>
      <w:r w:rsidR="00CD68E7" w:rsidRPr="006418EE">
        <w:rPr>
          <w:rFonts w:ascii="Times New Roman" w:eastAsia="Times New Roman" w:hAnsi="Times New Roman" w:cs="Times New Roman"/>
          <w:noProof/>
          <w:sz w:val="24"/>
          <w:szCs w:val="24"/>
        </w:rPr>
        <w:t>:</w:t>
      </w:r>
      <w:r w:rsidRPr="003768AE">
        <w:rPr>
          <w:rFonts w:ascii="Times New Roman" w:eastAsia="Times New Roman" w:hAnsi="Times New Roman" w:cs="Times New Roman"/>
          <w:noProof/>
          <w:sz w:val="24"/>
          <w:szCs w:val="24"/>
        </w:rPr>
        <w:t>what</w:t>
      </w:r>
      <w:r w:rsidRPr="00FB3B8A">
        <w:rPr>
          <w:rFonts w:ascii="Times New Roman" w:eastAsia="Times New Roman" w:hAnsi="Times New Roman" w:cs="Times New Roman"/>
          <w:sz w:val="24"/>
          <w:szCs w:val="24"/>
        </w:rPr>
        <w:t xml:space="preserve"> is the health Problem)</w:t>
      </w:r>
    </w:p>
    <w:p w14:paraId="0C9ED796" w14:textId="77777777" w:rsidR="00FB3B8A" w:rsidRDefault="00FB3B8A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Etiology</w:t>
      </w:r>
      <w:r w:rsidR="00CD68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what are the contributory causes</w:t>
      </w:r>
      <w:r w:rsidR="00CD68E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44C14D8A" w14:textId="77777777" w:rsidR="00FB3B8A" w:rsidRDefault="00FB3B8A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Recommendations</w:t>
      </w:r>
      <w:r w:rsidR="00CD68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what works to reduce </w:t>
      </w:r>
      <w:r w:rsidRPr="00CD68E7">
        <w:rPr>
          <w:rFonts w:ascii="Times New Roman" w:eastAsia="Times New Roman" w:hAnsi="Times New Roman" w:cs="Times New Roman"/>
          <w:noProof/>
          <w:sz w:val="24"/>
          <w:szCs w:val="24"/>
        </w:rPr>
        <w:t>health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impacts</w:t>
      </w:r>
      <w:r w:rsidR="00CD68E7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46C87BE0" w14:textId="77777777" w:rsidR="00FB3B8A" w:rsidRDefault="00FB3B8A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B8A">
        <w:rPr>
          <w:rFonts w:ascii="Times New Roman" w:eastAsia="Times New Roman" w:hAnsi="Times New Roman" w:cs="Times New Roman"/>
          <w:noProof/>
          <w:sz w:val="24"/>
          <w:szCs w:val="24"/>
        </w:rPr>
        <w:t>Impleme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n</w:t>
      </w:r>
      <w:r w:rsidRPr="00FB3B8A">
        <w:rPr>
          <w:rFonts w:ascii="Times New Roman" w:eastAsia="Times New Roman" w:hAnsi="Times New Roman" w:cs="Times New Roman"/>
          <w:noProof/>
          <w:sz w:val="24"/>
          <w:szCs w:val="24"/>
        </w:rPr>
        <w:t>tation</w:t>
      </w:r>
      <w:r>
        <w:rPr>
          <w:rFonts w:ascii="Times New Roman" w:eastAsia="Times New Roman" w:hAnsi="Times New Roman" w:cs="Times New Roman"/>
          <w:sz w:val="24"/>
          <w:szCs w:val="24"/>
        </w:rPr>
        <w:t>: how can we get it done?</w:t>
      </w:r>
    </w:p>
    <w:p w14:paraId="14452AED" w14:textId="1F6D98BE" w:rsidR="00FB3B8A" w:rsidRDefault="00FB3B8A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Evaluation: how well does the intervention work in practice?</w:t>
      </w:r>
    </w:p>
    <w:p w14:paraId="389A4480" w14:textId="130004CB" w:rsidR="00C3161F" w:rsidRDefault="00C3161F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C48B35" w14:textId="75E1E743" w:rsidR="00C3161F" w:rsidRDefault="00C3161F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Identify the issues in case study# 1 and use  P.E.R.I.E framework to resolve the problems. </w:t>
      </w:r>
    </w:p>
    <w:p w14:paraId="3C8C84D0" w14:textId="77777777" w:rsidR="00FB3B8A" w:rsidRPr="001D11D9" w:rsidRDefault="00FB3B8A" w:rsidP="001D1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CFFAAC" w14:textId="77777777" w:rsidR="003140B3" w:rsidRDefault="00273A4D"/>
    <w:sectPr w:rsidR="00314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E0MTMzNzM1MjM3tDBS0lEKTi0uzszPAykwqgUApNyZjywAAAA="/>
  </w:docVars>
  <w:rsids>
    <w:rsidRoot w:val="00D23026"/>
    <w:rsid w:val="001C632E"/>
    <w:rsid w:val="001D11D9"/>
    <w:rsid w:val="00273A4D"/>
    <w:rsid w:val="003768AE"/>
    <w:rsid w:val="005415D2"/>
    <w:rsid w:val="006418EE"/>
    <w:rsid w:val="00871B67"/>
    <w:rsid w:val="00964927"/>
    <w:rsid w:val="009A76B3"/>
    <w:rsid w:val="00AB32D3"/>
    <w:rsid w:val="00B9015F"/>
    <w:rsid w:val="00C3161F"/>
    <w:rsid w:val="00CC5B61"/>
    <w:rsid w:val="00CD68E7"/>
    <w:rsid w:val="00CE3F73"/>
    <w:rsid w:val="00D23026"/>
    <w:rsid w:val="00F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671F6"/>
  <w15:chartTrackingRefBased/>
  <w15:docId w15:val="{BED48A63-6CB7-47F4-89D6-CBDD90B1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0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mensah</dc:creator>
  <cp:keywords/>
  <dc:description/>
  <cp:lastModifiedBy>Clary O</cp:lastModifiedBy>
  <cp:revision>2</cp:revision>
  <dcterms:created xsi:type="dcterms:W3CDTF">2019-02-09T23:28:00Z</dcterms:created>
  <dcterms:modified xsi:type="dcterms:W3CDTF">2019-02-09T23:28:00Z</dcterms:modified>
</cp:coreProperties>
</file>